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3D" w:rsidRPr="009C0D8D" w:rsidRDefault="00D66673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kern w:val="2"/>
          <w:sz w:val="23"/>
          <w:szCs w:val="23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F:\АКТЫ\ЛНА 18-19(скан)\о запрете пользования телефон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КТЫ\ЛНА 18-19(скан)\о запрете пользования телефоном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A513D" w:rsidRPr="009C0D8D">
        <w:rPr>
          <w:rFonts w:ascii="Times New Roman" w:hAnsi="Times New Roman" w:cs="Times New Roman"/>
          <w:color w:val="282828"/>
          <w:sz w:val="24"/>
          <w:szCs w:val="24"/>
        </w:rPr>
        <w:t>пропажи не занимается. Все случаи хищения имущества рассматриваются по заявлению в полицию, в соответствии с действующим законодательством.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9C0D8D">
        <w:rPr>
          <w:rFonts w:ascii="Times New Roman" w:hAnsi="Times New Roman" w:cs="Times New Roman"/>
          <w:color w:val="282828"/>
          <w:sz w:val="24"/>
          <w:szCs w:val="24"/>
        </w:rPr>
        <w:t>2.5. При входе в образовательное учреждение не только каждый учащийся, но и работники школы обязаны отключить звук вызова абонента своего телефона (т.е. перевести его в режим «без звука»).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9C0D8D">
        <w:rPr>
          <w:rFonts w:ascii="Times New Roman" w:hAnsi="Times New Roman" w:cs="Times New Roman"/>
          <w:color w:val="282828"/>
          <w:sz w:val="24"/>
          <w:szCs w:val="24"/>
        </w:rPr>
        <w:lastRenderedPageBreak/>
        <w:t xml:space="preserve">2.6.Педагогическим и другим работникам также запрещено пользоваться телефоном во время учебных занятий. Во внеурочное же время они обязаны максимально ограничивать себя в пользовании телефоном в присутствии учащихся. 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4"/>
          <w:szCs w:val="24"/>
        </w:rPr>
      </w:pPr>
      <w:r w:rsidRPr="009C0D8D">
        <w:rPr>
          <w:rFonts w:ascii="Times New Roman" w:hAnsi="Times New Roman" w:cs="Times New Roman"/>
          <w:b/>
          <w:bCs/>
          <w:color w:val="282828"/>
          <w:sz w:val="24"/>
          <w:szCs w:val="24"/>
        </w:rPr>
        <w:t>3. Права учащихся (пользователей)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9C0D8D">
        <w:rPr>
          <w:rFonts w:ascii="Times New Roman" w:hAnsi="Times New Roman" w:cs="Times New Roman"/>
          <w:color w:val="282828"/>
          <w:sz w:val="24"/>
          <w:szCs w:val="24"/>
        </w:rPr>
        <w:t>3.1. Вне уроков и иного образовательного процесса пользователь имеет право применять сотовый (мобильный)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(только кнопочный телефон)</w:t>
      </w:r>
      <w:r w:rsidRPr="009C0D8D">
        <w:rPr>
          <w:rFonts w:ascii="Times New Roman" w:hAnsi="Times New Roman" w:cs="Times New Roman"/>
          <w:color w:val="282828"/>
          <w:sz w:val="24"/>
          <w:szCs w:val="24"/>
        </w:rPr>
        <w:t xml:space="preserve"> телефон в здании Школы как современное средство коммуникации: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9C0D8D">
        <w:rPr>
          <w:rFonts w:ascii="Times New Roman" w:hAnsi="Times New Roman" w:cs="Times New Roman"/>
          <w:color w:val="282828"/>
          <w:sz w:val="24"/>
          <w:szCs w:val="24"/>
        </w:rPr>
        <w:t>- осуществлять и принимать звонки;</w:t>
      </w:r>
    </w:p>
    <w:p w:rsidR="006A513D" w:rsidRPr="009C0D8D" w:rsidRDefault="002D1490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>
        <w:rPr>
          <w:rFonts w:ascii="Times New Roman" w:hAnsi="Times New Roman" w:cs="Times New Roman"/>
          <w:color w:val="282828"/>
          <w:sz w:val="24"/>
          <w:szCs w:val="24"/>
        </w:rPr>
        <w:t>- посылать SMS – сообщения (только родителям при необходимости)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D8D">
        <w:rPr>
          <w:rFonts w:ascii="Times New Roman" w:hAnsi="Times New Roman" w:cs="Times New Roman"/>
          <w:sz w:val="24"/>
          <w:szCs w:val="24"/>
        </w:rPr>
        <w:t>3.2. Учащиеся могут использовать на уроке планшеты или электронные книги в рамках учебной программы только с разрешения учителя.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0D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Обязанности учащихся (пользователей)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D8D"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proofErr w:type="gramStart"/>
      <w:r w:rsidRPr="009C0D8D">
        <w:rPr>
          <w:rFonts w:ascii="Times New Roman" w:hAnsi="Times New Roman" w:cs="Times New Roman"/>
          <w:color w:val="000000"/>
          <w:sz w:val="24"/>
          <w:szCs w:val="24"/>
        </w:rPr>
        <w:t>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</w:t>
      </w:r>
      <w:proofErr w:type="gramEnd"/>
      <w:r w:rsidRPr="009C0D8D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(п. 1 ст. 43 Конституции РФ).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D8D"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proofErr w:type="gramStart"/>
      <w:r w:rsidRPr="009C0D8D">
        <w:rPr>
          <w:rFonts w:ascii="Times New Roman" w:hAnsi="Times New Roman" w:cs="Times New Roman"/>
          <w:color w:val="000000"/>
          <w:sz w:val="24"/>
          <w:szCs w:val="24"/>
        </w:rPr>
        <w:t>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 24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9C0D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C0D8D">
        <w:rPr>
          <w:rFonts w:ascii="Times New Roman" w:hAnsi="Times New Roman" w:cs="Times New Roman"/>
          <w:color w:val="000000"/>
          <w:sz w:val="24"/>
          <w:szCs w:val="24"/>
        </w:rPr>
        <w:t>Конституции РФ).</w:t>
      </w:r>
      <w:proofErr w:type="gramEnd"/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C0D8D">
        <w:rPr>
          <w:rFonts w:ascii="Times New Roman" w:hAnsi="Times New Roman" w:cs="Times New Roman"/>
          <w:color w:val="000000"/>
          <w:sz w:val="24"/>
          <w:szCs w:val="24"/>
        </w:rPr>
        <w:t>4.3. В целях обеспечения сохранности средств мобильной связи пользователь обязан не оставлять их без присмотра, в том числе в карманах верхней одежды</w:t>
      </w:r>
      <w:r w:rsidRPr="009C0D8D">
        <w:rPr>
          <w:rFonts w:ascii="Times New Roman" w:hAnsi="Times New Roman" w:cs="Times New Roman"/>
          <w:sz w:val="24"/>
          <w:szCs w:val="24"/>
        </w:rPr>
        <w:t>,</w:t>
      </w:r>
      <w:r w:rsidRPr="009C0D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C0D8D">
        <w:rPr>
          <w:rFonts w:ascii="Times New Roman" w:hAnsi="Times New Roman" w:cs="Times New Roman"/>
          <w:sz w:val="24"/>
          <w:szCs w:val="24"/>
        </w:rPr>
        <w:t>в кабинетах школы.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4"/>
          <w:szCs w:val="24"/>
        </w:rPr>
      </w:pPr>
      <w:r w:rsidRPr="009C0D8D">
        <w:rPr>
          <w:rFonts w:ascii="Times New Roman" w:hAnsi="Times New Roman" w:cs="Times New Roman"/>
          <w:b/>
          <w:bCs/>
          <w:color w:val="282828"/>
          <w:sz w:val="24"/>
          <w:szCs w:val="24"/>
        </w:rPr>
        <w:t>5. Учащимся (пользователям) запрещается: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D8D">
        <w:rPr>
          <w:rFonts w:ascii="Times New Roman" w:hAnsi="Times New Roman" w:cs="Times New Roman"/>
          <w:sz w:val="24"/>
          <w:szCs w:val="24"/>
        </w:rPr>
        <w:t>5.1. Использовать сотовый (мобильный) телефон в период образовательного процесса в любом режиме (в том числе как калькулятор, записную книжку,  часы и т.д.).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9C0D8D">
        <w:rPr>
          <w:rFonts w:ascii="Times New Roman" w:hAnsi="Times New Roman" w:cs="Times New Roman"/>
          <w:color w:val="282828"/>
          <w:sz w:val="24"/>
          <w:szCs w:val="24"/>
        </w:rPr>
        <w:t>5.2. Использовать сотовый (мобильный) телефон как фот</w:t>
      </w:r>
      <w:proofErr w:type="gramStart"/>
      <w:r w:rsidRPr="009C0D8D">
        <w:rPr>
          <w:rFonts w:ascii="Times New Roman" w:hAnsi="Times New Roman" w:cs="Times New Roman"/>
          <w:color w:val="282828"/>
          <w:sz w:val="24"/>
          <w:szCs w:val="24"/>
        </w:rPr>
        <w:t>о-</w:t>
      </w:r>
      <w:proofErr w:type="gramEnd"/>
      <w:r w:rsidRPr="009C0D8D">
        <w:rPr>
          <w:rFonts w:ascii="Times New Roman" w:hAnsi="Times New Roman" w:cs="Times New Roman"/>
          <w:color w:val="282828"/>
          <w:sz w:val="24"/>
          <w:szCs w:val="24"/>
        </w:rPr>
        <w:t xml:space="preserve">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D8D">
        <w:rPr>
          <w:rFonts w:ascii="Times New Roman" w:hAnsi="Times New Roman" w:cs="Times New Roman"/>
          <w:color w:val="282828"/>
          <w:sz w:val="24"/>
          <w:szCs w:val="24"/>
        </w:rPr>
        <w:t xml:space="preserve">5.3. </w:t>
      </w:r>
      <w:r w:rsidRPr="009C0D8D">
        <w:rPr>
          <w:rFonts w:ascii="Times New Roman" w:hAnsi="Times New Roman" w:cs="Times New Roman"/>
          <w:sz w:val="24"/>
          <w:szCs w:val="24"/>
        </w:rPr>
        <w:t>Прослушивать радио и музыку без наушников в помещении Школы.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9C0D8D">
        <w:rPr>
          <w:rFonts w:ascii="Times New Roman" w:hAnsi="Times New Roman" w:cs="Times New Roman"/>
          <w:color w:val="282828"/>
          <w:sz w:val="24"/>
          <w:szCs w:val="24"/>
        </w:rPr>
        <w:t>5.4.Демонстрировать фотографии и снимки, оскорбляющие достоинство человека, пропагандировать жестокость и насилие посредством сотового  (мобильного) телефона, сознательно наносить вред имиджу школы.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D8D">
        <w:rPr>
          <w:rFonts w:ascii="Times New Roman" w:hAnsi="Times New Roman" w:cs="Times New Roman"/>
          <w:color w:val="282828"/>
          <w:sz w:val="24"/>
          <w:szCs w:val="24"/>
        </w:rPr>
        <w:t xml:space="preserve">5.5. Учащимся строго запрещено вешать телефон на шею, а также подключать телефон к </w:t>
      </w:r>
      <w:r w:rsidRPr="009C0D8D">
        <w:rPr>
          <w:rFonts w:ascii="Times New Roman" w:hAnsi="Times New Roman" w:cs="Times New Roman"/>
          <w:sz w:val="24"/>
          <w:szCs w:val="24"/>
        </w:rPr>
        <w:t>электрическим сетям образовательного учреждения для зарядки.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4"/>
          <w:szCs w:val="24"/>
        </w:rPr>
      </w:pPr>
      <w:r w:rsidRPr="009C0D8D">
        <w:rPr>
          <w:rFonts w:ascii="Times New Roman" w:hAnsi="Times New Roman" w:cs="Times New Roman"/>
          <w:b/>
          <w:bCs/>
          <w:sz w:val="24"/>
          <w:szCs w:val="24"/>
        </w:rPr>
        <w:t xml:space="preserve">6. Ответственность </w:t>
      </w:r>
      <w:r w:rsidRPr="009C0D8D">
        <w:rPr>
          <w:rFonts w:ascii="Times New Roman" w:hAnsi="Times New Roman" w:cs="Times New Roman"/>
          <w:b/>
          <w:bCs/>
          <w:color w:val="282828"/>
          <w:sz w:val="24"/>
          <w:szCs w:val="24"/>
        </w:rPr>
        <w:t>за нарушение Положения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9C0D8D">
        <w:rPr>
          <w:rFonts w:ascii="Times New Roman" w:hAnsi="Times New Roman" w:cs="Times New Roman"/>
          <w:color w:val="282828"/>
          <w:sz w:val="24"/>
          <w:szCs w:val="24"/>
        </w:rPr>
        <w:t>За нарушение настоящего Положения для обучающихся в соответствии с п.  п.4 - 7 ст.43 Закона РФ «Об образовании в Российской Федерации»  предусматривается следующая дисциплинарная ответственность: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9C0D8D">
        <w:rPr>
          <w:rFonts w:ascii="Times New Roman" w:hAnsi="Times New Roman" w:cs="Times New Roman"/>
          <w:color w:val="282828"/>
          <w:sz w:val="24"/>
          <w:szCs w:val="24"/>
        </w:rPr>
        <w:t xml:space="preserve">6.1. В случаях систематических нарушений со стороны учащихся вопрос рассматривается </w:t>
      </w:r>
      <w:r w:rsidRPr="009C0D8D">
        <w:rPr>
          <w:rFonts w:ascii="Times New Roman" w:hAnsi="Times New Roman" w:cs="Times New Roman"/>
          <w:sz w:val="24"/>
          <w:szCs w:val="24"/>
        </w:rPr>
        <w:t>комиссией по дисциплинарным проступкам</w:t>
      </w:r>
      <w:r w:rsidRPr="009C0D8D">
        <w:rPr>
          <w:rFonts w:ascii="Times New Roman" w:hAnsi="Times New Roman" w:cs="Times New Roman"/>
          <w:color w:val="282828"/>
          <w:sz w:val="24"/>
          <w:szCs w:val="24"/>
        </w:rPr>
        <w:t>, которая принимает решение о привлечении к дисциплинарной ответственности вплоть до запрета ношения сотового телефона;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C0D8D">
        <w:rPr>
          <w:rFonts w:ascii="Times New Roman" w:hAnsi="Times New Roman" w:cs="Times New Roman"/>
          <w:color w:val="282828"/>
          <w:sz w:val="24"/>
          <w:szCs w:val="24"/>
        </w:rPr>
        <w:t xml:space="preserve">6.2.В случае нарушения п.5.1 - 5.4 допускается изъятие телефона учителем для </w:t>
      </w:r>
      <w:r w:rsidRPr="009C0D8D">
        <w:rPr>
          <w:rFonts w:ascii="Times New Roman" w:hAnsi="Times New Roman" w:cs="Times New Roman"/>
          <w:sz w:val="24"/>
          <w:szCs w:val="24"/>
        </w:rPr>
        <w:t>передачи администрации школы, классному руководителю, родителю (законному представителю).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D8D">
        <w:rPr>
          <w:rFonts w:ascii="Times New Roman" w:hAnsi="Times New Roman" w:cs="Times New Roman"/>
          <w:sz w:val="24"/>
          <w:szCs w:val="24"/>
        </w:rPr>
        <w:t>6.3. Меры дисциплинарного взыскания не применяются к учащимся по образовательным программам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  <w:r w:rsidRPr="009C0D8D">
        <w:rPr>
          <w:rFonts w:ascii="Times New Roman" w:hAnsi="Times New Roman" w:cs="Times New Roman"/>
          <w:color w:val="282828"/>
          <w:sz w:val="24"/>
          <w:szCs w:val="24"/>
        </w:rPr>
        <w:tab/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D8D">
        <w:rPr>
          <w:rFonts w:ascii="Times New Roman" w:hAnsi="Times New Roman" w:cs="Times New Roman"/>
          <w:sz w:val="24"/>
          <w:szCs w:val="24"/>
        </w:rPr>
        <w:t xml:space="preserve">6.4. При обнаружении мобильного телефона или другого информационно-коммуникационного устройства во время контрольных, проверочных, самостоятельных </w:t>
      </w:r>
      <w:r w:rsidRPr="009C0D8D">
        <w:rPr>
          <w:rFonts w:ascii="Times New Roman" w:hAnsi="Times New Roman" w:cs="Times New Roman"/>
          <w:sz w:val="24"/>
          <w:szCs w:val="24"/>
        </w:rPr>
        <w:lastRenderedPageBreak/>
        <w:t>работ, тестов, переводных экзаменов – работа аннулируется с выставлением неудовлетворительной оценки в журнал.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4"/>
          <w:szCs w:val="24"/>
        </w:rPr>
      </w:pP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4"/>
          <w:szCs w:val="24"/>
        </w:rPr>
      </w:pPr>
      <w:r w:rsidRPr="009C0D8D">
        <w:rPr>
          <w:rFonts w:ascii="Times New Roman" w:hAnsi="Times New Roman" w:cs="Times New Roman"/>
          <w:b/>
          <w:bCs/>
          <w:color w:val="282828"/>
          <w:sz w:val="24"/>
          <w:szCs w:val="24"/>
        </w:rPr>
        <w:t>7. Иные положения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D8D">
        <w:rPr>
          <w:rFonts w:ascii="Times New Roman" w:hAnsi="Times New Roman" w:cs="Times New Roman"/>
          <w:sz w:val="24"/>
          <w:szCs w:val="24"/>
        </w:rPr>
        <w:t>7.1. Родителям (законным представителям) не рекомендуется звонить детям  (учащимся) во время ведения образовательного процесса в Школе без особой необходимости. В случае форс-мажорной ситуации необходимо звонить на стационарный телефон Школы или классному руководителю.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D8D">
        <w:rPr>
          <w:rFonts w:ascii="Times New Roman" w:hAnsi="Times New Roman" w:cs="Times New Roman"/>
          <w:sz w:val="24"/>
          <w:szCs w:val="24"/>
        </w:rPr>
        <w:t>7.2.Школа не несёт материальной ответственности за утерянные средства мобильной связи.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D8D">
        <w:rPr>
          <w:rFonts w:ascii="Times New Roman" w:hAnsi="Times New Roman" w:cs="Times New Roman"/>
          <w:sz w:val="24"/>
          <w:szCs w:val="24"/>
        </w:rPr>
        <w:t>7.3. Все спорные вопросы между участниками образовательного процесса в отношении соблюдения Положения разрешаются путем переговоров с участием представителей администрации школы, директора или в установленном законодательством РФ порядке.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D8D">
        <w:rPr>
          <w:rFonts w:ascii="Times New Roman" w:hAnsi="Times New Roman" w:cs="Times New Roman"/>
          <w:sz w:val="24"/>
          <w:szCs w:val="24"/>
        </w:rPr>
        <w:t>7.4.Порядок пользования мобильным телефоном должен ежегодно доводиться  до сведения каждого учащегося и его родителей под подпись (Приложение 1, Приложение 2).</w:t>
      </w:r>
    </w:p>
    <w:p w:rsidR="006A513D" w:rsidRPr="009C0D8D" w:rsidRDefault="006A513D" w:rsidP="006A5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D8D">
        <w:rPr>
          <w:rFonts w:ascii="Times New Roman" w:hAnsi="Times New Roman" w:cs="Times New Roman"/>
          <w:sz w:val="24"/>
          <w:szCs w:val="24"/>
        </w:rPr>
        <w:t>7.5. Настоящее Положение является локальным правовым актом школы и не может быть изменено иначе как по решению Управляющего совета и Педагогического совета школы.</w:t>
      </w:r>
    </w:p>
    <w:p w:rsidR="006A513D" w:rsidRPr="009C0D8D" w:rsidRDefault="006A513D" w:rsidP="006A513D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A513D" w:rsidRDefault="006A513D" w:rsidP="006A513D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A513D" w:rsidRDefault="006A513D" w:rsidP="006A513D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A513D" w:rsidRDefault="006A513D" w:rsidP="006A513D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A513D" w:rsidRDefault="006A513D" w:rsidP="006A513D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A513D" w:rsidRDefault="006A513D" w:rsidP="006A513D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A513D" w:rsidRDefault="006A513D" w:rsidP="006A513D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A513D" w:rsidRDefault="006A513D" w:rsidP="006A513D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A513D" w:rsidRDefault="006A513D" w:rsidP="006A513D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A513D" w:rsidRDefault="006A513D" w:rsidP="006A513D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A513D" w:rsidRDefault="006A513D" w:rsidP="006A513D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A513D" w:rsidRDefault="006A513D" w:rsidP="006A513D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A513D" w:rsidRDefault="006A513D" w:rsidP="006A513D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A513D" w:rsidRDefault="006A513D" w:rsidP="006A513D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A513D" w:rsidRDefault="006A513D" w:rsidP="006A513D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4856" w:rsidRDefault="00054856"/>
    <w:sectPr w:rsidR="0005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3D"/>
    <w:rsid w:val="0005250D"/>
    <w:rsid w:val="00054856"/>
    <w:rsid w:val="002D1490"/>
    <w:rsid w:val="006A513D"/>
    <w:rsid w:val="00905BF5"/>
    <w:rsid w:val="00D6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513D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table" w:styleId="a4">
    <w:name w:val="Table Grid"/>
    <w:basedOn w:val="a1"/>
    <w:uiPriority w:val="59"/>
    <w:rsid w:val="006A51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5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513D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table" w:styleId="a4">
    <w:name w:val="Table Grid"/>
    <w:basedOn w:val="a1"/>
    <w:uiPriority w:val="59"/>
    <w:rsid w:val="006A51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5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Сурия</dc:creator>
  <cp:lastModifiedBy>Ученик</cp:lastModifiedBy>
  <cp:revision>3</cp:revision>
  <cp:lastPrinted>2021-11-10T06:49:00Z</cp:lastPrinted>
  <dcterms:created xsi:type="dcterms:W3CDTF">2021-11-10T06:50:00Z</dcterms:created>
  <dcterms:modified xsi:type="dcterms:W3CDTF">2021-11-10T07:25:00Z</dcterms:modified>
</cp:coreProperties>
</file>